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DCC484" w14:textId="77777777" w:rsidR="002A3A81" w:rsidRPr="00AD71DA" w:rsidRDefault="002A3A81" w:rsidP="002A3A81">
      <w:pPr>
        <w:spacing w:line="276" w:lineRule="auto"/>
        <w:jc w:val="center"/>
        <w:rPr>
          <w:rFonts w:eastAsia="Arial"/>
          <w:b/>
        </w:rPr>
      </w:pPr>
      <w:r w:rsidRPr="00AD71DA">
        <w:rPr>
          <w:rFonts w:eastAsia="Arial"/>
          <w:b/>
        </w:rPr>
        <w:t>ANNEX 4</w:t>
      </w:r>
    </w:p>
    <w:p w14:paraId="606BDE08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2531D045" w14:textId="77777777" w:rsidR="002A3A81" w:rsidRDefault="002A3A81" w:rsidP="002A3A81">
      <w:pPr>
        <w:spacing w:line="276" w:lineRule="auto"/>
        <w:ind w:right="40"/>
        <w:jc w:val="center"/>
        <w:rPr>
          <w:rFonts w:eastAsia="Arial"/>
          <w:b/>
        </w:rPr>
      </w:pPr>
      <w:r w:rsidRPr="00AD71DA">
        <w:rPr>
          <w:rFonts w:eastAsia="Arial"/>
          <w:b/>
        </w:rPr>
        <w:t>MODEL DE PROPOSICIÓ ECONÒMICA</w:t>
      </w:r>
      <w:r>
        <w:rPr>
          <w:rFonts w:eastAsia="Arial"/>
          <w:b/>
        </w:rPr>
        <w:t xml:space="preserve"> I CRITERIS AUTOMÀTICS</w:t>
      </w:r>
    </w:p>
    <w:p w14:paraId="030FA81C" w14:textId="77777777" w:rsidR="002A3A81" w:rsidRPr="00AD71DA" w:rsidRDefault="002A3A81" w:rsidP="002A3A81">
      <w:pPr>
        <w:spacing w:line="276" w:lineRule="auto"/>
        <w:ind w:right="40"/>
        <w:jc w:val="center"/>
        <w:rPr>
          <w:rFonts w:eastAsia="Arial"/>
          <w:b/>
        </w:rPr>
      </w:pPr>
      <w:r w:rsidRPr="00AD71DA">
        <w:rPr>
          <w:rFonts w:eastAsia="Arial"/>
          <w:b/>
        </w:rPr>
        <w:t>(CAL PRESENTAR UN MODEL D’OFERTA ECONÒMICA PEL TOTAL DE L’OFERTA)</w:t>
      </w:r>
    </w:p>
    <w:p w14:paraId="0AB0E0C3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3EAB6139" w14:textId="77777777" w:rsidR="002A3A81" w:rsidRDefault="002A3A81" w:rsidP="002A3A81">
      <w:pPr>
        <w:spacing w:line="276" w:lineRule="auto"/>
        <w:rPr>
          <w:rFonts w:eastAsia="Arial"/>
        </w:rPr>
      </w:pPr>
      <w:r w:rsidRPr="00AD71DA">
        <w:rPr>
          <w:rFonts w:eastAsia="Arial"/>
        </w:rPr>
        <w:t>El/la Sr./Sra. 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AD71DA">
        <w:rPr>
          <w:rFonts w:eastAsia="Arial"/>
        </w:rPr>
        <w:t>ada</w:t>
      </w:r>
      <w:proofErr w:type="spellEnd"/>
      <w:r w:rsidRPr="00AD71DA">
        <w:rPr>
          <w:rFonts w:eastAsia="Arial"/>
        </w:rPr>
        <w:t xml:space="preserve"> de les condicions i els requisits que s’exigeixen per poder ser empresa adjudicatària del contracte ................., amb expedient número ......................, es compromet en nom propi / en nom i representació de l’empresa .......................... a executar-lo amb estricta subjecció als requisits i condicions estipulats, per la quantitat </w:t>
      </w:r>
      <w:r w:rsidRPr="00AD71DA">
        <w:rPr>
          <w:rFonts w:eastAsia="Arial"/>
          <w:b/>
          <w:u w:val="single"/>
        </w:rPr>
        <w:t>total del contracte</w:t>
      </w:r>
      <w:r w:rsidRPr="00AD71DA">
        <w:rPr>
          <w:rFonts w:eastAsia="Arial"/>
        </w:rPr>
        <w:t xml:space="preserve"> de: ...................€ (xifra en lletres i en números), de les quals ................</w:t>
      </w:r>
      <w:r>
        <w:rPr>
          <w:rFonts w:eastAsia="Arial"/>
        </w:rPr>
        <w:t xml:space="preserve"> </w:t>
      </w:r>
      <w:r w:rsidRPr="00AD71DA">
        <w:rPr>
          <w:rFonts w:eastAsia="Arial"/>
        </w:rPr>
        <w:t>€, es corresponen al preu del contracte i ....................€ es corresponen a l'Impost sobre el Valor Afegit (IVA)</w:t>
      </w:r>
      <w:r>
        <w:rPr>
          <w:rFonts w:eastAsia="Arial"/>
        </w:rPr>
        <w:t>.</w:t>
      </w:r>
    </w:p>
    <w:p w14:paraId="4FBDA402" w14:textId="77777777" w:rsidR="002A3A81" w:rsidRPr="00AD71DA" w:rsidRDefault="002A3A81" w:rsidP="002A3A81">
      <w:pPr>
        <w:spacing w:line="276" w:lineRule="auto"/>
        <w:rPr>
          <w:rFonts w:eastAsia="Arial"/>
        </w:rPr>
      </w:pPr>
      <w:r w:rsidRPr="00AD71DA">
        <w:rPr>
          <w:bCs/>
          <w:i/>
          <w:color w:val="00B0F0"/>
          <w:sz w:val="18"/>
          <w:szCs w:val="18"/>
        </w:rPr>
        <w:t xml:space="preserve"> (Faci’s servir el model de pressupost desglossat que s’inclou </w:t>
      </w:r>
      <w:r w:rsidRPr="00701E90">
        <w:rPr>
          <w:bCs/>
          <w:i/>
          <w:color w:val="00B0F0"/>
          <w:sz w:val="18"/>
          <w:szCs w:val="18"/>
        </w:rPr>
        <w:t xml:space="preserve">al Projecte </w:t>
      </w:r>
      <w:r w:rsidRPr="00AD71DA">
        <w:rPr>
          <w:bCs/>
          <w:i/>
          <w:color w:val="00B0F0"/>
          <w:sz w:val="18"/>
          <w:szCs w:val="18"/>
        </w:rPr>
        <w:t>i es facilita al sobre digital corresponen)</w:t>
      </w:r>
      <w:r w:rsidRPr="00AD71DA">
        <w:rPr>
          <w:bCs/>
          <w:i/>
          <w:color w:val="FF0000"/>
          <w:sz w:val="18"/>
          <w:szCs w:val="18"/>
        </w:rPr>
        <w:t>.</w:t>
      </w:r>
    </w:p>
    <w:p w14:paraId="3949C941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5EBA8500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tbl>
      <w:tblPr>
        <w:tblW w:w="62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2091"/>
        <w:gridCol w:w="1607"/>
        <w:gridCol w:w="1013"/>
      </w:tblGrid>
      <w:tr w:rsidR="002A3A81" w:rsidRPr="00746A2F" w14:paraId="60D42EAD" w14:textId="77777777" w:rsidTr="00B17700">
        <w:trPr>
          <w:trHeight w:val="509"/>
          <w:jc w:val="center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348D284B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lang w:eastAsia="ca-ES"/>
              </w:rPr>
              <w:t>Núm. Criteri</w:t>
            </w:r>
            <w:r w:rsidRPr="00746A2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264F902D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lang w:eastAsia="ca-ES"/>
              </w:rPr>
              <w:t>Descripció</w:t>
            </w:r>
            <w:r w:rsidRPr="00746A2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555ADA66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lang w:eastAsia="ca-ES"/>
              </w:rPr>
              <w:t>Puntuació màxima</w:t>
            </w:r>
            <w:r w:rsidRPr="00746A2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197962E8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lang w:eastAsia="ca-ES"/>
              </w:rPr>
              <w:t>Marcar opció</w:t>
            </w:r>
            <w:r w:rsidRPr="00746A2F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2A3A81" w:rsidRPr="00746A2F" w14:paraId="48609883" w14:textId="77777777" w:rsidTr="00B17700">
        <w:trPr>
          <w:trHeight w:val="45"/>
          <w:jc w:val="center"/>
        </w:trPr>
        <w:tc>
          <w:tcPr>
            <w:tcW w:w="1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F9F3A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a-ES"/>
              </w:rPr>
              <w:t>B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C61FE" w14:textId="77777777" w:rsidR="002A3A81" w:rsidRPr="00746A2F" w:rsidRDefault="002A3A8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Extensió de la garantia</w:t>
            </w:r>
            <w:r w:rsidRPr="00746A2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2812A9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b/>
                <w:bCs/>
                <w:color w:val="000000"/>
                <w:lang w:eastAsia="ca-ES"/>
              </w:rPr>
              <w:t>10 punts</w:t>
            </w:r>
            <w:r w:rsidRPr="00746A2F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2A3A81" w:rsidRPr="00746A2F" w14:paraId="38767FE9" w14:textId="77777777" w:rsidTr="00B1770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3CC7BF7E" w14:textId="77777777" w:rsidR="002A3A81" w:rsidRPr="00746A2F" w:rsidRDefault="002A3A8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0A1FCF" w14:textId="77777777" w:rsidR="002A3A81" w:rsidRPr="00746A2F" w:rsidRDefault="002A3A8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20"/>
                <w:lang w:eastAsia="ca-ES"/>
              </w:rPr>
              <w:t>∆G = 0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33CA3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 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A1D65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FF"/>
                <w:sz w:val="20"/>
                <w:lang w:eastAsia="ca-ES"/>
              </w:rPr>
              <w:t>Indicar mesos </w:t>
            </w:r>
          </w:p>
        </w:tc>
      </w:tr>
      <w:tr w:rsidR="002A3A81" w:rsidRPr="00746A2F" w14:paraId="419FD9EE" w14:textId="77777777" w:rsidTr="00B1770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3515EDC7" w14:textId="77777777" w:rsidR="002A3A81" w:rsidRPr="00746A2F" w:rsidRDefault="002A3A8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FC6DB" w14:textId="77777777" w:rsidR="002A3A81" w:rsidRPr="00746A2F" w:rsidRDefault="002A3A8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20"/>
                <w:lang w:eastAsia="ca-ES"/>
              </w:rPr>
              <w:t>0 &lt;∆G&lt;12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C980E" w14:textId="77777777" w:rsidR="002A3A81" w:rsidRPr="00746A2F" w:rsidRDefault="002A3A8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20"/>
                <w:lang w:eastAsia="ca-ES"/>
              </w:rPr>
              <w:t>(1/2)*∆G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2CB1F20E" w14:textId="77777777" w:rsidR="002A3A81" w:rsidRPr="00746A2F" w:rsidRDefault="002A3A8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  <w:tr w:rsidR="002A3A81" w:rsidRPr="00746A2F" w14:paraId="42800F32" w14:textId="77777777" w:rsidTr="00B1770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2C785272" w14:textId="77777777" w:rsidR="002A3A81" w:rsidRPr="00746A2F" w:rsidRDefault="002A3A8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FAC71" w14:textId="77777777" w:rsidR="002A3A81" w:rsidRPr="00746A2F" w:rsidRDefault="002A3A8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20"/>
                <w:lang w:eastAsia="ca-ES"/>
              </w:rPr>
              <w:t>∆G ≥12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873A66" w14:textId="77777777" w:rsidR="002A3A81" w:rsidRPr="00746A2F" w:rsidRDefault="002A3A8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746A2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4BD8429B" w14:textId="77777777" w:rsidR="002A3A81" w:rsidRPr="00746A2F" w:rsidRDefault="002A3A8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</w:tbl>
    <w:p w14:paraId="45D3D7AA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6B05812D" w14:textId="77777777" w:rsidR="002A3A81" w:rsidRPr="00624D7F" w:rsidRDefault="002A3A81" w:rsidP="002A3A81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ca-ES"/>
        </w:rPr>
      </w:pPr>
      <w:r w:rsidRPr="00746A2F">
        <w:rPr>
          <w:rFonts w:eastAsia="Times New Roman"/>
          <w:color w:val="000000"/>
          <w:sz w:val="18"/>
          <w:szCs w:val="18"/>
          <w:lang w:eastAsia="ca-ES"/>
        </w:rPr>
        <w:t xml:space="preserve">Criteri B - </w:t>
      </w:r>
      <w:r w:rsidRPr="00746A2F">
        <w:rPr>
          <w:rFonts w:eastAsia="Times New Roman"/>
          <w:b/>
          <w:bCs/>
          <w:color w:val="000000"/>
          <w:sz w:val="18"/>
          <w:szCs w:val="18"/>
          <w:lang w:eastAsia="ca-ES"/>
        </w:rPr>
        <w:t xml:space="preserve">L’extensió del termini de garantia </w:t>
      </w:r>
      <w:proofErr w:type="spellStart"/>
      <w:r w:rsidRPr="00746A2F">
        <w:rPr>
          <w:rFonts w:eastAsia="Times New Roman"/>
          <w:b/>
          <w:bCs/>
          <w:color w:val="000000"/>
          <w:sz w:val="18"/>
          <w:szCs w:val="18"/>
          <w:lang w:eastAsia="ca-ES"/>
        </w:rPr>
        <w:t>ofertat</w:t>
      </w:r>
      <w:proofErr w:type="spellEnd"/>
      <w:r w:rsidRPr="00746A2F">
        <w:rPr>
          <w:rFonts w:eastAsia="Times New Roman"/>
          <w:b/>
          <w:bCs/>
          <w:color w:val="000000"/>
          <w:sz w:val="18"/>
          <w:szCs w:val="18"/>
          <w:lang w:eastAsia="ca-ES"/>
        </w:rPr>
        <w:t xml:space="preserve"> s’haurà d’incloure en el manteniment ampli del TRC, en cas de resultar adjudicataris.</w:t>
      </w:r>
      <w:r w:rsidRPr="00746A2F">
        <w:rPr>
          <w:rFonts w:eastAsia="Times New Roman"/>
          <w:color w:val="000000"/>
          <w:sz w:val="18"/>
          <w:szCs w:val="18"/>
          <w:lang w:eastAsia="ca-ES"/>
        </w:rPr>
        <w:t> </w:t>
      </w:r>
    </w:p>
    <w:p w14:paraId="4D39952E" w14:textId="77777777" w:rsidR="002A3A81" w:rsidRPr="00624D7F" w:rsidRDefault="002A3A81" w:rsidP="002A3A81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ca-ES"/>
        </w:rPr>
      </w:pPr>
      <w:r w:rsidRPr="00624D7F">
        <w:rPr>
          <w:rFonts w:eastAsia="Times New Roman"/>
          <w:color w:val="000000"/>
          <w:sz w:val="18"/>
          <w:szCs w:val="18"/>
          <w:lang w:eastAsia="ca-ES"/>
        </w:rPr>
        <w:t>Les garanties amb valors compresos entre les establertes a la taula, es ponderarà la puntuació en proporció lineal</w:t>
      </w:r>
      <w:r>
        <w:rPr>
          <w:rFonts w:eastAsia="Times New Roman"/>
          <w:color w:val="000000"/>
          <w:sz w:val="18"/>
          <w:szCs w:val="18"/>
          <w:lang w:eastAsia="ca-ES"/>
        </w:rPr>
        <w:t>, sempre que siguin múltiples d’un mes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. </w:t>
      </w:r>
      <w:proofErr w:type="spellStart"/>
      <w:r w:rsidRPr="00624D7F">
        <w:rPr>
          <w:rFonts w:eastAsia="Times New Roman"/>
          <w:color w:val="000000"/>
          <w:sz w:val="18"/>
          <w:szCs w:val="18"/>
          <w:lang w:eastAsia="ca-ES"/>
        </w:rPr>
        <w:t>P.ex</w:t>
      </w:r>
      <w:proofErr w:type="spellEnd"/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: 6 mesos proporcionaria </w:t>
      </w:r>
      <w:r>
        <w:rPr>
          <w:rFonts w:eastAsia="Times New Roman"/>
          <w:color w:val="000000"/>
          <w:sz w:val="18"/>
          <w:szCs w:val="18"/>
          <w:lang w:eastAsia="ca-ES"/>
        </w:rPr>
        <w:t>3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 punt</w:t>
      </w:r>
      <w:r>
        <w:rPr>
          <w:rFonts w:eastAsia="Times New Roman"/>
          <w:color w:val="000000"/>
          <w:sz w:val="18"/>
          <w:szCs w:val="18"/>
          <w:lang w:eastAsia="ca-ES"/>
        </w:rPr>
        <w:t>s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>. </w:t>
      </w:r>
    </w:p>
    <w:p w14:paraId="351CED0A" w14:textId="77777777" w:rsidR="002A3A81" w:rsidRPr="00AD71DA" w:rsidRDefault="002A3A81" w:rsidP="002A3A81">
      <w:pPr>
        <w:spacing w:line="276" w:lineRule="auto"/>
        <w:rPr>
          <w:szCs w:val="22"/>
        </w:rPr>
      </w:pPr>
    </w:p>
    <w:tbl>
      <w:tblPr>
        <w:tblpPr w:leftFromText="141" w:rightFromText="141" w:vertAnchor="text" w:horzAnchor="margin" w:tblpY="28"/>
        <w:tblW w:w="8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2A3A81" w:rsidRPr="00AD71DA" w14:paraId="6F409FE6" w14:textId="77777777" w:rsidTr="00B17700">
        <w:tc>
          <w:tcPr>
            <w:tcW w:w="8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BE5E9E" w14:textId="77777777" w:rsidR="002A3A81" w:rsidRPr="00AD71DA" w:rsidRDefault="002A3A81" w:rsidP="00B17700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AD71DA">
              <w:rPr>
                <w:rFonts w:eastAsia="Times New Roman"/>
                <w:b/>
                <w:i/>
                <w:iCs/>
              </w:rPr>
              <w:t>IMPORTANT:</w:t>
            </w:r>
          </w:p>
        </w:tc>
      </w:tr>
      <w:tr w:rsidR="002A3A81" w:rsidRPr="00AD71DA" w14:paraId="340FFA3B" w14:textId="77777777" w:rsidTr="00B17700">
        <w:tc>
          <w:tcPr>
            <w:tcW w:w="8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325DB" w14:textId="77777777" w:rsidR="002A3A81" w:rsidRPr="00746A2F" w:rsidRDefault="002A3A81" w:rsidP="00B17700">
            <w:pPr>
              <w:spacing w:line="276" w:lineRule="auto"/>
              <w:rPr>
                <w:rFonts w:eastAsia="Times New Roman"/>
              </w:rPr>
            </w:pPr>
            <w:r w:rsidRPr="00AD71DA">
              <w:rPr>
                <w:rFonts w:eastAsia="Times New Roman"/>
                <w:i/>
                <w:iCs/>
              </w:rPr>
              <w:t> En tots els apartats que es deixin les caselles en blanc s’entén que no s’ofereixen les millores i també obtindrà una valoració de 0 punts</w:t>
            </w:r>
          </w:p>
        </w:tc>
      </w:tr>
    </w:tbl>
    <w:p w14:paraId="63FF81B2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5C1F88D1" w14:textId="77777777" w:rsidR="002A3A81" w:rsidRPr="00AD71DA" w:rsidRDefault="002A3A81" w:rsidP="002A3A81">
      <w:pPr>
        <w:spacing w:line="276" w:lineRule="auto"/>
        <w:rPr>
          <w:rFonts w:eastAsia="Times New Roman"/>
        </w:rPr>
      </w:pPr>
    </w:p>
    <w:p w14:paraId="40D09D22" w14:textId="77777777" w:rsidR="002A3A81" w:rsidRPr="005A7CE4" w:rsidRDefault="002A3A81" w:rsidP="002A3A81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</w:t>
      </w:r>
      <w:r>
        <w:rPr>
          <w:rFonts w:eastAsia="Arial"/>
          <w:szCs w:val="22"/>
        </w:rPr>
        <w:t>a.</w:t>
      </w:r>
    </w:p>
    <w:p w14:paraId="1E28E7B6" w14:textId="77777777" w:rsidR="002A3A81" w:rsidRPr="005A7CE4" w:rsidRDefault="002A3A81" w:rsidP="002A3A81">
      <w:pPr>
        <w:spacing w:line="276" w:lineRule="auto"/>
        <w:rPr>
          <w:rFonts w:eastAsia="Times New Roman"/>
          <w:szCs w:val="22"/>
        </w:rPr>
      </w:pPr>
    </w:p>
    <w:p w14:paraId="224DFA19" w14:textId="77777777" w:rsidR="002A3A81" w:rsidRDefault="002A3A81" w:rsidP="002A3A81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7E23FA6E" w14:textId="77777777" w:rsidR="005336F4" w:rsidRPr="002A3A81" w:rsidRDefault="005336F4" w:rsidP="002A3A81"/>
    <w:sectPr w:rsidR="005336F4" w:rsidRPr="002A3A81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61B7A"/>
    <w:multiLevelType w:val="multilevel"/>
    <w:tmpl w:val="ACD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8B23AD"/>
    <w:multiLevelType w:val="multilevel"/>
    <w:tmpl w:val="A66C1C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F7A5A"/>
    <w:multiLevelType w:val="hybridMultilevel"/>
    <w:tmpl w:val="64C41D18"/>
    <w:lvl w:ilvl="0" w:tplc="9D8A48B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EE3B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EC671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E4C7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A543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A2461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0C83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55C84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108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80148"/>
    <w:multiLevelType w:val="hybridMultilevel"/>
    <w:tmpl w:val="AC8053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B4041"/>
    <w:multiLevelType w:val="multilevel"/>
    <w:tmpl w:val="670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AFB76AA"/>
    <w:multiLevelType w:val="multilevel"/>
    <w:tmpl w:val="5B1CD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4372">
    <w:abstractNumId w:val="4"/>
  </w:num>
  <w:num w:numId="2" w16cid:durableId="1031607461">
    <w:abstractNumId w:val="8"/>
  </w:num>
  <w:num w:numId="3" w16cid:durableId="779643967">
    <w:abstractNumId w:val="1"/>
  </w:num>
  <w:num w:numId="4" w16cid:durableId="52896517">
    <w:abstractNumId w:val="7"/>
  </w:num>
  <w:num w:numId="5" w16cid:durableId="788620792">
    <w:abstractNumId w:val="9"/>
  </w:num>
  <w:num w:numId="6" w16cid:durableId="374502103">
    <w:abstractNumId w:val="6"/>
  </w:num>
  <w:num w:numId="7" w16cid:durableId="1546454567">
    <w:abstractNumId w:val="10"/>
  </w:num>
  <w:num w:numId="8" w16cid:durableId="571236773">
    <w:abstractNumId w:val="0"/>
  </w:num>
  <w:num w:numId="9" w16cid:durableId="623392302">
    <w:abstractNumId w:val="3"/>
  </w:num>
  <w:num w:numId="10" w16cid:durableId="1063138923">
    <w:abstractNumId w:val="13"/>
  </w:num>
  <w:num w:numId="11" w16cid:durableId="297757958">
    <w:abstractNumId w:val="11"/>
  </w:num>
  <w:num w:numId="12" w16cid:durableId="245379130">
    <w:abstractNumId w:val="5"/>
  </w:num>
  <w:num w:numId="13" w16cid:durableId="1613779949">
    <w:abstractNumId w:val="12"/>
  </w:num>
  <w:num w:numId="14" w16cid:durableId="188390555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29C2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3A81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0EF1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3807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basedOn w:val="Normal"/>
    <w:rsid w:val="005C0EF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normaltextrun">
    <w:name w:val="normaltextrun"/>
    <w:basedOn w:val="Fuentedeprrafopredeter"/>
    <w:rsid w:val="005C0EF1"/>
  </w:style>
  <w:style w:type="character" w:customStyle="1" w:styleId="eop">
    <w:name w:val="eop"/>
    <w:basedOn w:val="Fuentedeprrafopredeter"/>
    <w:rsid w:val="005C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2025-08-06T09:12:00Z</cp:lastPrinted>
  <dcterms:created xsi:type="dcterms:W3CDTF">2025-08-06T09:13:00Z</dcterms:created>
  <dcterms:modified xsi:type="dcterms:W3CDTF">2025-08-06T09:13:00Z</dcterms:modified>
</cp:coreProperties>
</file>